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77D36" w:rsidRPr="004540D0" w:rsidRDefault="003C18E0" w:rsidP="002829AB">
      <w:pPr>
        <w:ind w:rightChars="-50" w:right="-105"/>
        <w:jc w:val="center"/>
        <w:rPr>
          <w:rFonts w:ascii="宋体" w:eastAsia="宋体" w:hAnsi="宋体" w:cs="宋体"/>
          <w:b/>
          <w:bCs/>
          <w:color w:val="FF0000"/>
          <w:sz w:val="44"/>
          <w:szCs w:val="44"/>
        </w:rPr>
      </w:pPr>
      <w:r w:rsidRPr="004540D0">
        <w:rPr>
          <w:rFonts w:ascii="宋体" w:eastAsia="宋体" w:hAnsi="宋体" w:cs="宋体" w:hint="eastAsia"/>
          <w:b/>
          <w:bCs/>
          <w:color w:val="FF0000"/>
          <w:sz w:val="44"/>
          <w:szCs w:val="44"/>
        </w:rPr>
        <w:t>全国工商联人才交流服务中心</w:t>
      </w:r>
    </w:p>
    <w:p w:rsidR="00E77D36" w:rsidRDefault="003C18E0" w:rsidP="002829AB">
      <w:pPr>
        <w:ind w:rightChars="-50" w:right="-105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岗位能力培训指导目录</w:t>
      </w:r>
    </w:p>
    <w:p w:rsidR="00E77D36" w:rsidRDefault="003C18E0" w:rsidP="002829AB">
      <w:pPr>
        <w:spacing w:line="560" w:lineRule="exact"/>
        <w:ind w:rightChars="-50" w:right="-105"/>
        <w:jc w:val="center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（2016年</w:t>
      </w:r>
      <w:r w:rsidR="004540D0">
        <w:rPr>
          <w:rFonts w:ascii="楷体" w:eastAsia="楷体" w:hAnsi="楷体" w:cs="楷体" w:hint="eastAsia"/>
          <w:sz w:val="30"/>
          <w:szCs w:val="30"/>
        </w:rPr>
        <w:t>10</w:t>
      </w:r>
      <w:r>
        <w:rPr>
          <w:rFonts w:ascii="楷体" w:eastAsia="楷体" w:hAnsi="楷体" w:cs="楷体" w:hint="eastAsia"/>
          <w:sz w:val="30"/>
          <w:szCs w:val="30"/>
        </w:rPr>
        <w:t>月）</w:t>
      </w:r>
    </w:p>
    <w:tbl>
      <w:tblPr>
        <w:tblStyle w:val="a9"/>
        <w:tblW w:w="8774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2513"/>
        <w:gridCol w:w="2430"/>
        <w:gridCol w:w="1155"/>
        <w:gridCol w:w="1814"/>
      </w:tblGrid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序号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岗位名称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培训等级</w:t>
            </w:r>
          </w:p>
        </w:tc>
        <w:tc>
          <w:tcPr>
            <w:tcW w:w="1155" w:type="dxa"/>
          </w:tcPr>
          <w:p w:rsidR="00E77D36" w:rsidRDefault="003C18E0" w:rsidP="002829AB">
            <w:pPr>
              <w:spacing w:line="360" w:lineRule="exact"/>
              <w:ind w:rightChars="-50" w:right="-105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最低课时要求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考核方式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月嫂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初、中、高、师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64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保姆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初、中、高、师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催乳师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初、中、高、师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育婴师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初、中、高、师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64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母婴护理师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初、中、高、师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64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小儿推拿师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初、中、高、师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64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产后恢复师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初、中、高、师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64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康复理疗师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初、中、高、师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64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健康管理师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bookmarkStart w:id="0" w:name="OLE_LINK5"/>
            <w:bookmarkStart w:id="1" w:name="OLE_LINK4"/>
            <w:bookmarkStart w:id="2" w:name="OLE_LINK6"/>
            <w:bookmarkStart w:id="3" w:name="OLE_LINK1"/>
            <w:bookmarkStart w:id="4" w:name="OLE_LINK7"/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初、中、高、师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64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保健按摩师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初、中、高、师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64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瑜伽指导师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初、中、高、师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64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老年护理师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初、中、高、师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64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公共营养师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初、中、高、师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64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营养配餐师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初、中、高、师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64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中式烹调师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初、中、高、师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64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西式烹调师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初、中、高、师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64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心理咨询师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64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18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情感咨询师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64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家庭婚姻咨询师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64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早期教育指导师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64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家政职业经理人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64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家政服务员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trHeight w:val="644"/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家政培训师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64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理财规划师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初、中、高、师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家电维修师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初、中、高、师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水电维修师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初、中、高、师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汽车美容师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初、中、高、师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汽车修理师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初、中、高、师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64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手机维修师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初、中、高、师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陶瓷工艺师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初、中、高、师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宠物训导师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初、中、高、师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物业管理师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初、中、高、师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电子商务师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初、中、高、师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64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34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软件工程师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初、中、高、师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64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35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市场营销师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初、中、高、师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36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品牌管理师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初、中、高、师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37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项目管理师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初、中、高、师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38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酒店管理师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lastRenderedPageBreak/>
              <w:t>39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创业咨询师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40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科技咨询师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004308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5" w:name="_GoBack"/>
            <w:bookmarkEnd w:id="5"/>
            <w:r>
              <w:rPr>
                <w:rFonts w:ascii="Times New Roman" w:hAnsi="Times New Roman" w:cs="Times New Roman" w:hint="eastAsia"/>
                <w:sz w:val="30"/>
                <w:szCs w:val="30"/>
              </w:rPr>
              <w:t>41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商务策划师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42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企业培训师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43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企业文化师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44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企业管理师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45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w w:val="85"/>
                <w:sz w:val="30"/>
                <w:szCs w:val="30"/>
              </w:rPr>
              <w:t>企业人力资源管理师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46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平面设计师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47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室内设计师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48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广告设计师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49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会展策划师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50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景观设计师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51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包装设计师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52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服装设计师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53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家具设计师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54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模具设计师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55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皮具设计师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56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轻工业设计师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57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房地产策划师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58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茶艺师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59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酿酒师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lastRenderedPageBreak/>
              <w:t>60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品酒师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61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调酒师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62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调香师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63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咖啡师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64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面点师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65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美容师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66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美发师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67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美甲师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68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化妆师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69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纹绣师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70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形象设计师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71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录音师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72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速录师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73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摄影师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74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翻译员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75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文员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76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秘书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77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礼仪主持人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78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农产品经纪人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79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信息分析员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80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仓库管理员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lastRenderedPageBreak/>
              <w:t>81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插花员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82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铸造工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83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电焊工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84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制冷工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85</w:t>
            </w:r>
          </w:p>
        </w:tc>
        <w:tc>
          <w:tcPr>
            <w:tcW w:w="2513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护工</w:t>
            </w:r>
          </w:p>
        </w:tc>
        <w:tc>
          <w:tcPr>
            <w:tcW w:w="2430" w:type="dxa"/>
          </w:tcPr>
          <w:p w:rsidR="00E77D36" w:rsidRDefault="003C18E0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初、中、高</w:t>
            </w:r>
          </w:p>
        </w:tc>
        <w:tc>
          <w:tcPr>
            <w:tcW w:w="1155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14" w:type="dxa"/>
          </w:tcPr>
          <w:p w:rsidR="00E77D36" w:rsidRDefault="003C18E0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理论+实操</w:t>
            </w:r>
          </w:p>
        </w:tc>
      </w:tr>
      <w:tr w:rsidR="00E77D36">
        <w:trPr>
          <w:jc w:val="center"/>
        </w:trPr>
        <w:tc>
          <w:tcPr>
            <w:tcW w:w="862" w:type="dxa"/>
          </w:tcPr>
          <w:p w:rsidR="00E77D36" w:rsidRDefault="00E77D36" w:rsidP="002829AB">
            <w:pPr>
              <w:ind w:rightChars="-50" w:right="-105"/>
              <w:jc w:val="center"/>
              <w:rPr>
                <w:sz w:val="30"/>
                <w:szCs w:val="30"/>
              </w:rPr>
            </w:pPr>
          </w:p>
        </w:tc>
        <w:tc>
          <w:tcPr>
            <w:tcW w:w="2513" w:type="dxa"/>
          </w:tcPr>
          <w:p w:rsidR="00E77D36" w:rsidRDefault="00E77D36" w:rsidP="002829AB">
            <w:pPr>
              <w:ind w:rightChars="-50" w:right="-105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430" w:type="dxa"/>
          </w:tcPr>
          <w:p w:rsidR="00E77D36" w:rsidRDefault="00E77D36" w:rsidP="002829AB">
            <w:pPr>
              <w:ind w:rightChars="-50" w:right="-105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155" w:type="dxa"/>
          </w:tcPr>
          <w:p w:rsidR="00E77D36" w:rsidRDefault="00E77D36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14" w:type="dxa"/>
          </w:tcPr>
          <w:p w:rsidR="00E77D36" w:rsidRDefault="00E77D36" w:rsidP="002829AB">
            <w:pPr>
              <w:ind w:rightChars="-50" w:right="-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:rsidR="002829AB" w:rsidRDefault="002829AB" w:rsidP="002829AB">
      <w:pPr>
        <w:ind w:rightChars="-50" w:right="-105"/>
        <w:rPr>
          <w:sz w:val="28"/>
          <w:szCs w:val="28"/>
        </w:rPr>
      </w:pPr>
    </w:p>
    <w:p w:rsidR="006A5CFD" w:rsidRDefault="006A5CFD" w:rsidP="006A5CFD">
      <w:pPr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 w:rsidRPr="006A5CFD">
        <w:rPr>
          <w:rFonts w:asciiTheme="minorEastAsia" w:hAnsiTheme="minorEastAsia" w:hint="eastAsia"/>
          <w:b/>
          <w:sz w:val="24"/>
        </w:rPr>
        <w:t>合作联系函请从邮局挂号信寄至：</w:t>
      </w:r>
      <w:r w:rsidRPr="006A5CFD">
        <w:rPr>
          <w:rFonts w:asciiTheme="minorEastAsia" w:hAnsiTheme="minorEastAsia" w:hint="eastAsia"/>
          <w:sz w:val="24"/>
        </w:rPr>
        <w:t>北京市100028信箱2分箱  余维华 收</w:t>
      </w:r>
    </w:p>
    <w:p w:rsidR="000A10DB" w:rsidRPr="000A10DB" w:rsidRDefault="000A10DB" w:rsidP="006A5CFD">
      <w:pPr>
        <w:spacing w:line="360" w:lineRule="auto"/>
        <w:ind w:firstLineChars="200" w:firstLine="482"/>
        <w:rPr>
          <w:rFonts w:asciiTheme="minorEastAsia" w:hAnsiTheme="minorEastAsia"/>
          <w:sz w:val="24"/>
        </w:rPr>
      </w:pPr>
      <w:r w:rsidRPr="000A10DB">
        <w:rPr>
          <w:rFonts w:asciiTheme="minorEastAsia" w:hAnsiTheme="minorEastAsia" w:cs="宋体" w:hint="eastAsia"/>
          <w:b/>
          <w:color w:val="000000"/>
          <w:kern w:val="0"/>
          <w:sz w:val="24"/>
        </w:rPr>
        <w:t>邮编：</w:t>
      </w:r>
      <w:r w:rsidRPr="000A10DB">
        <w:rPr>
          <w:rFonts w:asciiTheme="minorEastAsia" w:hAnsiTheme="minorEastAsia"/>
          <w:color w:val="000000"/>
          <w:kern w:val="0"/>
          <w:sz w:val="24"/>
        </w:rPr>
        <w:t>1000</w:t>
      </w:r>
      <w:r w:rsidRPr="000A10DB">
        <w:rPr>
          <w:rFonts w:asciiTheme="minorEastAsia" w:hAnsiTheme="minorEastAsia" w:hint="eastAsia"/>
          <w:color w:val="000000"/>
          <w:kern w:val="0"/>
          <w:sz w:val="24"/>
        </w:rPr>
        <w:t>2</w:t>
      </w:r>
      <w:r w:rsidRPr="000A10DB">
        <w:rPr>
          <w:rFonts w:asciiTheme="minorEastAsia" w:hAnsiTheme="minorEastAsia"/>
          <w:color w:val="000000"/>
          <w:kern w:val="0"/>
          <w:sz w:val="24"/>
        </w:rPr>
        <w:t>8   </w:t>
      </w:r>
      <w:r w:rsidRPr="000A10DB">
        <w:rPr>
          <w:rFonts w:asciiTheme="minorEastAsia" w:hAnsiTheme="minorEastAsia" w:cs="宋体" w:hint="eastAsia"/>
          <w:color w:val="000000"/>
          <w:kern w:val="0"/>
          <w:sz w:val="24"/>
        </w:rPr>
        <w:t> </w:t>
      </w:r>
      <w:r w:rsidRPr="000A10DB">
        <w:rPr>
          <w:rFonts w:asciiTheme="minorEastAsia" w:hAnsiTheme="minorEastAsia" w:hint="eastAsia"/>
          <w:sz w:val="24"/>
        </w:rPr>
        <w:t xml:space="preserve">  </w:t>
      </w:r>
      <w:r w:rsidRPr="000A10DB">
        <w:rPr>
          <w:rFonts w:asciiTheme="minorEastAsia" w:hAnsiTheme="minorEastAsia"/>
          <w:sz w:val="24"/>
        </w:rPr>
        <w:t xml:space="preserve"> </w:t>
      </w:r>
      <w:r w:rsidRPr="000A10DB">
        <w:rPr>
          <w:rFonts w:asciiTheme="minorEastAsia" w:hAnsiTheme="minorEastAsia" w:hint="eastAsia"/>
          <w:sz w:val="24"/>
        </w:rPr>
        <w:t xml:space="preserve"> </w:t>
      </w:r>
    </w:p>
    <w:p w:rsidR="000A10DB" w:rsidRPr="000A10DB" w:rsidRDefault="000A10DB" w:rsidP="000A10DB">
      <w:pPr>
        <w:spacing w:line="360" w:lineRule="auto"/>
        <w:ind w:firstLineChars="196" w:firstLine="472"/>
        <w:rPr>
          <w:rFonts w:asciiTheme="minorEastAsia" w:hAnsiTheme="minorEastAsia"/>
          <w:sz w:val="24"/>
        </w:rPr>
      </w:pPr>
      <w:r w:rsidRPr="000A10DB">
        <w:rPr>
          <w:rFonts w:asciiTheme="minorEastAsia" w:hAnsiTheme="minorEastAsia" w:hint="eastAsia"/>
          <w:b/>
          <w:sz w:val="24"/>
        </w:rPr>
        <w:t>电话：</w:t>
      </w:r>
      <w:r w:rsidRPr="000A10DB">
        <w:rPr>
          <w:rFonts w:asciiTheme="minorEastAsia" w:hAnsiTheme="minorEastAsia"/>
          <w:sz w:val="24"/>
        </w:rPr>
        <w:t>010</w:t>
      </w:r>
      <w:r w:rsidRPr="000A10DB">
        <w:rPr>
          <w:rFonts w:asciiTheme="minorEastAsia" w:hAnsiTheme="minorEastAsia" w:hint="eastAsia"/>
          <w:sz w:val="24"/>
        </w:rPr>
        <w:t>—56279785 ； 57201609</w:t>
      </w:r>
    </w:p>
    <w:p w:rsidR="000A10DB" w:rsidRPr="000A10DB" w:rsidRDefault="000A10DB" w:rsidP="000A10DB">
      <w:pPr>
        <w:spacing w:line="360" w:lineRule="auto"/>
        <w:ind w:firstLineChars="196" w:firstLine="472"/>
        <w:rPr>
          <w:rFonts w:asciiTheme="minorEastAsia" w:hAnsiTheme="minorEastAsia"/>
          <w:sz w:val="24"/>
        </w:rPr>
      </w:pPr>
      <w:r w:rsidRPr="000A10DB">
        <w:rPr>
          <w:rFonts w:asciiTheme="minorEastAsia" w:hAnsiTheme="minorEastAsia" w:hint="eastAsia"/>
          <w:b/>
          <w:sz w:val="24"/>
        </w:rPr>
        <w:t>工作QQ：</w:t>
      </w:r>
      <w:r w:rsidRPr="000A10DB">
        <w:rPr>
          <w:rFonts w:asciiTheme="minorEastAsia" w:hAnsiTheme="minorEastAsia"/>
          <w:sz w:val="24"/>
        </w:rPr>
        <w:t>2795435240</w:t>
      </w:r>
    </w:p>
    <w:p w:rsidR="000A10DB" w:rsidRPr="000A10DB" w:rsidRDefault="000A10DB" w:rsidP="000A10DB">
      <w:pPr>
        <w:spacing w:line="360" w:lineRule="auto"/>
        <w:ind w:firstLineChars="196" w:firstLine="472"/>
        <w:rPr>
          <w:rFonts w:asciiTheme="minorEastAsia" w:hAnsiTheme="minorEastAsia"/>
          <w:sz w:val="24"/>
        </w:rPr>
      </w:pPr>
      <w:r w:rsidRPr="000A10DB">
        <w:rPr>
          <w:rFonts w:asciiTheme="minorEastAsia" w:hAnsiTheme="minorEastAsia" w:hint="eastAsia"/>
          <w:b/>
          <w:sz w:val="24"/>
        </w:rPr>
        <w:t>手机：</w:t>
      </w:r>
      <w:r w:rsidRPr="000A10DB">
        <w:rPr>
          <w:rFonts w:asciiTheme="minorEastAsia" w:hAnsiTheme="minorEastAsia" w:hint="eastAsia"/>
          <w:sz w:val="24"/>
        </w:rPr>
        <w:t>13001930699</w:t>
      </w:r>
    </w:p>
    <w:p w:rsidR="000A10DB" w:rsidRDefault="000A10DB" w:rsidP="0068746F">
      <w:pPr>
        <w:spacing w:line="360" w:lineRule="auto"/>
        <w:ind w:firstLineChars="196" w:firstLine="472"/>
      </w:pPr>
      <w:r w:rsidRPr="000A10DB">
        <w:rPr>
          <w:rFonts w:asciiTheme="minorEastAsia" w:hAnsiTheme="minorEastAsia" w:hint="eastAsia"/>
          <w:b/>
          <w:sz w:val="24"/>
        </w:rPr>
        <w:t>合作专用电子邮箱：</w:t>
      </w:r>
      <w:hyperlink r:id="rId7" w:history="1">
        <w:r w:rsidRPr="00D75962">
          <w:rPr>
            <w:rStyle w:val="a8"/>
            <w:rFonts w:asciiTheme="minorEastAsia" w:hAnsiTheme="minorEastAsia" w:hint="eastAsia"/>
            <w:color w:val="000000"/>
            <w:sz w:val="24"/>
          </w:rPr>
          <w:t>cnddjy@163.com</w:t>
        </w:r>
      </w:hyperlink>
    </w:p>
    <w:p w:rsidR="0075308E" w:rsidRPr="0068746F" w:rsidRDefault="0075308E" w:rsidP="0075308E">
      <w:pPr>
        <w:spacing w:line="360" w:lineRule="auto"/>
        <w:ind w:firstLineChars="196" w:firstLine="470"/>
        <w:rPr>
          <w:rFonts w:asciiTheme="minorEastAsia" w:hAnsiTheme="minorEastAsia"/>
          <w:color w:val="000000"/>
          <w:sz w:val="24"/>
        </w:rPr>
      </w:pPr>
    </w:p>
    <w:p w:rsidR="000A10DB" w:rsidRPr="00D36482" w:rsidRDefault="000A10DB" w:rsidP="00D36482">
      <w:pPr>
        <w:ind w:rightChars="-50" w:right="-105" w:firstLineChars="196" w:firstLine="706"/>
        <w:rPr>
          <w:rFonts w:ascii="方正启体简体" w:eastAsia="方正启体简体" w:hAnsiTheme="minorEastAsia"/>
          <w:color w:val="000000" w:themeColor="text1"/>
          <w:sz w:val="36"/>
          <w:szCs w:val="36"/>
        </w:rPr>
      </w:pPr>
      <w:r w:rsidRPr="00D36482">
        <w:rPr>
          <w:rFonts w:ascii="方正启体简体" w:eastAsia="方正启体简体" w:hAnsiTheme="minorEastAsia" w:hint="eastAsia"/>
          <w:color w:val="000000" w:themeColor="text1"/>
          <w:sz w:val="36"/>
          <w:szCs w:val="36"/>
        </w:rPr>
        <w:t>如您有意合作可以提前预约来我中心面谈，或者我们派人到贵处拜访！</w:t>
      </w:r>
    </w:p>
    <w:p w:rsidR="000A10DB" w:rsidRPr="000A10DB" w:rsidRDefault="000A10DB" w:rsidP="000A10DB">
      <w:pPr>
        <w:spacing w:line="360" w:lineRule="auto"/>
        <w:ind w:firstLineChars="196" w:firstLine="551"/>
        <w:rPr>
          <w:b/>
          <w:sz w:val="28"/>
          <w:szCs w:val="28"/>
        </w:rPr>
      </w:pPr>
    </w:p>
    <w:p w:rsidR="000A10DB" w:rsidRPr="000A10DB" w:rsidRDefault="000A10DB" w:rsidP="002829AB">
      <w:pPr>
        <w:ind w:rightChars="-50" w:right="-105"/>
        <w:rPr>
          <w:sz w:val="28"/>
          <w:szCs w:val="28"/>
        </w:rPr>
      </w:pPr>
    </w:p>
    <w:sectPr w:rsidR="000A10DB" w:rsidRPr="000A10DB" w:rsidSect="00E77D36">
      <w:footerReference w:type="default" r:id="rId8"/>
      <w:pgSz w:w="11906" w:h="16838"/>
      <w:pgMar w:top="1757" w:right="1417" w:bottom="1440" w:left="1417" w:header="851" w:footer="992" w:gutter="0"/>
      <w:cols w:space="0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DDB" w:rsidRDefault="009A6DDB" w:rsidP="00E77D36">
      <w:r>
        <w:separator/>
      </w:r>
    </w:p>
  </w:endnote>
  <w:endnote w:type="continuationSeparator" w:id="0">
    <w:p w:rsidR="009A6DDB" w:rsidRDefault="009A6DDB" w:rsidP="00E7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ospace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启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D36" w:rsidRDefault="009A6DD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E77D36" w:rsidRDefault="003C18E0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 w:rsidR="007E794E"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 w:rsidR="007E794E">
                  <w:rPr>
                    <w:rFonts w:hint="eastAsia"/>
                    <w:sz w:val="18"/>
                  </w:rPr>
                  <w:fldChar w:fldCharType="separate"/>
                </w:r>
                <w:r w:rsidR="00004308" w:rsidRPr="00004308">
                  <w:rPr>
                    <w:noProof/>
                  </w:rPr>
                  <w:t>2</w:t>
                </w:r>
                <w:r w:rsidR="007E794E"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共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 w:rsidR="009A6DDB">
                  <w:fldChar w:fldCharType="begin"/>
                </w:r>
                <w:r w:rsidR="009A6DDB">
                  <w:instrText xml:space="preserve"> NUMPAGES  \* MERGEFORMAT </w:instrText>
                </w:r>
                <w:r w:rsidR="009A6DDB">
                  <w:fldChar w:fldCharType="separate"/>
                </w:r>
                <w:r w:rsidR="00004308" w:rsidRPr="00004308">
                  <w:rPr>
                    <w:noProof/>
                    <w:sz w:val="18"/>
                  </w:rPr>
                  <w:t>5</w:t>
                </w:r>
                <w:r w:rsidR="009A6DDB">
                  <w:rPr>
                    <w:noProof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DDB" w:rsidRDefault="009A6DDB" w:rsidP="00E77D36">
      <w:r>
        <w:separator/>
      </w:r>
    </w:p>
  </w:footnote>
  <w:footnote w:type="continuationSeparator" w:id="0">
    <w:p w:rsidR="009A6DDB" w:rsidRDefault="009A6DDB" w:rsidP="00E77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9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4308"/>
    <w:rsid w:val="000501B4"/>
    <w:rsid w:val="000A10DB"/>
    <w:rsid w:val="000C1779"/>
    <w:rsid w:val="00172A27"/>
    <w:rsid w:val="00202E37"/>
    <w:rsid w:val="00237FA0"/>
    <w:rsid w:val="00250EFE"/>
    <w:rsid w:val="002829AB"/>
    <w:rsid w:val="003C18E0"/>
    <w:rsid w:val="004540D0"/>
    <w:rsid w:val="00560A07"/>
    <w:rsid w:val="0068746F"/>
    <w:rsid w:val="006A5CFD"/>
    <w:rsid w:val="00734C4F"/>
    <w:rsid w:val="0075308E"/>
    <w:rsid w:val="007E794E"/>
    <w:rsid w:val="008F1D25"/>
    <w:rsid w:val="009264DB"/>
    <w:rsid w:val="009A6DDB"/>
    <w:rsid w:val="00D36482"/>
    <w:rsid w:val="00D75962"/>
    <w:rsid w:val="00E77AF5"/>
    <w:rsid w:val="00E77D36"/>
    <w:rsid w:val="00FC2AA8"/>
    <w:rsid w:val="10875B29"/>
    <w:rsid w:val="1981636C"/>
    <w:rsid w:val="1CAC2F13"/>
    <w:rsid w:val="1EFB5963"/>
    <w:rsid w:val="1FD5372B"/>
    <w:rsid w:val="26E74F32"/>
    <w:rsid w:val="28BA1AD4"/>
    <w:rsid w:val="2A980581"/>
    <w:rsid w:val="2DEE5D79"/>
    <w:rsid w:val="363C53AF"/>
    <w:rsid w:val="37B36F71"/>
    <w:rsid w:val="3D50471F"/>
    <w:rsid w:val="3D933107"/>
    <w:rsid w:val="3EC51686"/>
    <w:rsid w:val="3ED25362"/>
    <w:rsid w:val="49372846"/>
    <w:rsid w:val="4FDD0134"/>
    <w:rsid w:val="50D67D14"/>
    <w:rsid w:val="53990737"/>
    <w:rsid w:val="5679549B"/>
    <w:rsid w:val="5E8C350C"/>
    <w:rsid w:val="631B7997"/>
    <w:rsid w:val="636E1799"/>
    <w:rsid w:val="649B09E7"/>
    <w:rsid w:val="68915EF3"/>
    <w:rsid w:val="6C714365"/>
    <w:rsid w:val="7585726E"/>
    <w:rsid w:val="7A22246A"/>
    <w:rsid w:val="7A853406"/>
    <w:rsid w:val="7EA44BBB"/>
    <w:rsid w:val="7F19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FF41CC9E-9462-42A5-BD1D-92538B2A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E77D3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E77D36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rsid w:val="00E77D36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77D3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77D3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qFormat/>
    <w:rsid w:val="00E77D36"/>
    <w:rPr>
      <w:b/>
    </w:rPr>
  </w:style>
  <w:style w:type="character" w:styleId="a6">
    <w:name w:val="FollowedHyperlink"/>
    <w:basedOn w:val="a0"/>
    <w:qFormat/>
    <w:rsid w:val="00E77D36"/>
    <w:rPr>
      <w:color w:val="338DE6"/>
      <w:u w:val="none"/>
    </w:rPr>
  </w:style>
  <w:style w:type="character" w:styleId="a7">
    <w:name w:val="Emphasis"/>
    <w:basedOn w:val="a0"/>
    <w:qFormat/>
    <w:rsid w:val="00E77D36"/>
  </w:style>
  <w:style w:type="character" w:styleId="HTML">
    <w:name w:val="HTML Definition"/>
    <w:basedOn w:val="a0"/>
    <w:qFormat/>
    <w:rsid w:val="00E77D36"/>
  </w:style>
  <w:style w:type="character" w:styleId="HTML0">
    <w:name w:val="HTML Acronym"/>
    <w:basedOn w:val="a0"/>
    <w:qFormat/>
    <w:rsid w:val="00E77D36"/>
  </w:style>
  <w:style w:type="character" w:styleId="HTML1">
    <w:name w:val="HTML Variable"/>
    <w:basedOn w:val="a0"/>
    <w:qFormat/>
    <w:rsid w:val="00E77D36"/>
  </w:style>
  <w:style w:type="character" w:styleId="a8">
    <w:name w:val="Hyperlink"/>
    <w:basedOn w:val="a0"/>
    <w:qFormat/>
    <w:rsid w:val="00E77D36"/>
    <w:rPr>
      <w:color w:val="338DE6"/>
      <w:u w:val="none"/>
    </w:rPr>
  </w:style>
  <w:style w:type="character" w:styleId="HTML2">
    <w:name w:val="HTML Code"/>
    <w:basedOn w:val="a0"/>
    <w:qFormat/>
    <w:rsid w:val="00E77D36"/>
    <w:rPr>
      <w:rFonts w:ascii="monospace" w:eastAsia="monospace" w:hAnsi="monospace" w:cs="monospace" w:hint="default"/>
      <w:sz w:val="21"/>
      <w:szCs w:val="21"/>
    </w:rPr>
  </w:style>
  <w:style w:type="character" w:styleId="HTML3">
    <w:name w:val="HTML Cite"/>
    <w:basedOn w:val="a0"/>
    <w:qFormat/>
    <w:rsid w:val="00E77D36"/>
  </w:style>
  <w:style w:type="character" w:styleId="HTML4">
    <w:name w:val="HTML Keyboard"/>
    <w:basedOn w:val="a0"/>
    <w:qFormat/>
    <w:rsid w:val="00E77D36"/>
    <w:rPr>
      <w:rFonts w:ascii="monospace" w:eastAsia="monospace" w:hAnsi="monospace" w:cs="monospace"/>
      <w:color w:val="FFFFFF"/>
      <w:sz w:val="21"/>
      <w:szCs w:val="21"/>
      <w:bdr w:val="single" w:sz="6" w:space="0" w:color="52A3F5"/>
      <w:shd w:val="clear" w:color="auto" w:fill="52A3F5"/>
    </w:rPr>
  </w:style>
  <w:style w:type="character" w:styleId="HTML5">
    <w:name w:val="HTML Sample"/>
    <w:basedOn w:val="a0"/>
    <w:qFormat/>
    <w:rsid w:val="00E77D36"/>
    <w:rPr>
      <w:rFonts w:ascii="monospace" w:eastAsia="monospace" w:hAnsi="monospace" w:cs="monospace" w:hint="default"/>
      <w:sz w:val="21"/>
      <w:szCs w:val="21"/>
    </w:rPr>
  </w:style>
  <w:style w:type="table" w:styleId="a9">
    <w:name w:val="Table Grid"/>
    <w:basedOn w:val="a1"/>
    <w:qFormat/>
    <w:rsid w:val="00E77D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样式2"/>
    <w:basedOn w:val="2"/>
    <w:qFormat/>
    <w:rsid w:val="00E77D36"/>
    <w:rPr>
      <w:sz w:val="30"/>
      <w:szCs w:val="22"/>
    </w:rPr>
  </w:style>
  <w:style w:type="paragraph" w:customStyle="1" w:styleId="30">
    <w:name w:val="样式3"/>
    <w:basedOn w:val="3"/>
    <w:qFormat/>
    <w:rsid w:val="00E77D36"/>
    <w:rPr>
      <w:rFonts w:ascii="Times New Roman" w:eastAsia="黑体" w:hAnsi="Times New Roman"/>
      <w:sz w:val="28"/>
      <w:szCs w:val="22"/>
    </w:rPr>
  </w:style>
  <w:style w:type="character" w:customStyle="1" w:styleId="fontstrikethrough">
    <w:name w:val="fontstrikethrough"/>
    <w:basedOn w:val="a0"/>
    <w:qFormat/>
    <w:rsid w:val="00E77D36"/>
    <w:rPr>
      <w:strike/>
    </w:rPr>
  </w:style>
  <w:style w:type="character" w:customStyle="1" w:styleId="fontborder">
    <w:name w:val="fontborder"/>
    <w:basedOn w:val="a0"/>
    <w:qFormat/>
    <w:rsid w:val="00E77D36"/>
    <w:rPr>
      <w:bdr w:val="single" w:sz="6" w:space="0" w:color="000000"/>
    </w:rPr>
  </w:style>
  <w:style w:type="character" w:customStyle="1" w:styleId="current">
    <w:name w:val="current"/>
    <w:basedOn w:val="a0"/>
    <w:qFormat/>
    <w:rsid w:val="00E77D36"/>
    <w:rPr>
      <w:b/>
      <w:color w:val="FFFFFF"/>
      <w:bdr w:val="single" w:sz="6" w:space="0" w:color="246DC9"/>
      <w:shd w:val="clear" w:color="auto" w:fill="246DC9"/>
    </w:rPr>
  </w:style>
  <w:style w:type="character" w:customStyle="1" w:styleId="disabled">
    <w:name w:val="disabled"/>
    <w:basedOn w:val="a0"/>
    <w:qFormat/>
    <w:rsid w:val="00E77D36"/>
    <w:rPr>
      <w:color w:val="999999"/>
      <w:bdr w:val="single" w:sz="6" w:space="0" w:color="C5C5C5"/>
    </w:rPr>
  </w:style>
  <w:style w:type="character" w:customStyle="1" w:styleId="bdsmore">
    <w:name w:val="bds_more"/>
    <w:basedOn w:val="a0"/>
    <w:qFormat/>
    <w:rsid w:val="00E77D36"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  <w:rsid w:val="00E77D36"/>
  </w:style>
  <w:style w:type="character" w:customStyle="1" w:styleId="bdsmore2">
    <w:name w:val="bds_more2"/>
    <w:basedOn w:val="a0"/>
    <w:qFormat/>
    <w:rsid w:val="00E77D36"/>
  </w:style>
  <w:style w:type="character" w:customStyle="1" w:styleId="bdsnopic">
    <w:name w:val="bds_nopic"/>
    <w:basedOn w:val="a0"/>
    <w:qFormat/>
    <w:rsid w:val="00E77D36"/>
  </w:style>
  <w:style w:type="character" w:customStyle="1" w:styleId="bdsnopic1">
    <w:name w:val="bds_nopic1"/>
    <w:basedOn w:val="a0"/>
    <w:qFormat/>
    <w:rsid w:val="00E77D36"/>
  </w:style>
  <w:style w:type="character" w:customStyle="1" w:styleId="bdsnopic2">
    <w:name w:val="bds_nopic2"/>
    <w:basedOn w:val="a0"/>
    <w:qFormat/>
    <w:rsid w:val="00E77D36"/>
  </w:style>
  <w:style w:type="paragraph" w:customStyle="1" w:styleId="p0">
    <w:name w:val="p0"/>
    <w:basedOn w:val="a"/>
    <w:qFormat/>
    <w:rsid w:val="00E77D36"/>
    <w:pPr>
      <w:widowControl/>
    </w:pPr>
    <w:rPr>
      <w:rFonts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nddjy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359</Words>
  <Characters>2050</Characters>
  <Application>Microsoft Office Word</Application>
  <DocSecurity>0</DocSecurity>
  <Lines>17</Lines>
  <Paragraphs>4</Paragraphs>
  <ScaleCrop>false</ScaleCrop>
  <Company>Kingsoft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admin</cp:lastModifiedBy>
  <cp:revision>15</cp:revision>
  <cp:lastPrinted>2016-10-29T00:27:00Z</cp:lastPrinted>
  <dcterms:created xsi:type="dcterms:W3CDTF">2014-10-29T12:08:00Z</dcterms:created>
  <dcterms:modified xsi:type="dcterms:W3CDTF">2017-04-17T11:43:00Z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